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8AB896B" w14:textId="77777777" w:rsidR="00C97956" w:rsidRPr="00C97956" w:rsidRDefault="00C97956" w:rsidP="00C97956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kern w:val="0"/>
          <w:lang w:eastAsia="es-CO"/>
          <w14:ligatures w14:val="none"/>
        </w:rPr>
      </w:pPr>
      <w:r w:rsidRPr="00C97956">
        <w:rPr>
          <w:rFonts w:ascii="Calibri" w:eastAsia="Times New Roman" w:hAnsi="Calibri" w:cs="Calibri"/>
          <w:b/>
          <w:bCs/>
          <w:color w:val="000000"/>
          <w:kern w:val="0"/>
          <w:lang w:eastAsia="es-CO"/>
          <w14:ligatures w14:val="none"/>
        </w:rPr>
        <w:t>RICARDO ENRIQUE RODRIGUEZ SANCHEZ</w:t>
      </w:r>
    </w:p>
    <w:p w14:paraId="768BE001" w14:textId="77777777" w:rsidR="00C97956" w:rsidRPr="00C97956" w:rsidRDefault="00C97956" w:rsidP="00C97956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kern w:val="0"/>
          <w:lang w:eastAsia="es-CO"/>
          <w14:ligatures w14:val="none"/>
        </w:rPr>
      </w:pPr>
      <w:r w:rsidRPr="00C97956">
        <w:rPr>
          <w:rFonts w:ascii="Calibri" w:eastAsia="Times New Roman" w:hAnsi="Calibri" w:cs="Calibri"/>
          <w:b/>
          <w:bCs/>
          <w:color w:val="000000"/>
          <w:kern w:val="0"/>
          <w:lang w:eastAsia="es-CO"/>
          <w14:ligatures w14:val="none"/>
        </w:rPr>
        <w:t>93130090</w:t>
      </w:r>
    </w:p>
    <w:p w14:paraId="1901093A" w14:textId="187120CC" w:rsidR="00C0750E" w:rsidRDefault="00C97956">
      <w:pPr>
        <w:rPr>
          <w:b/>
          <w:bCs/>
        </w:rPr>
      </w:pPr>
      <w:r w:rsidRPr="00C97956">
        <w:rPr>
          <w:b/>
          <w:bCs/>
        </w:rPr>
        <w:t>USAQUEN PRADERA NORTE Y SANTA TERESA</w:t>
      </w:r>
    </w:p>
    <w:p w14:paraId="1E08CBE0" w14:textId="77777777" w:rsidR="00C97956" w:rsidRDefault="00C97956">
      <w:pPr>
        <w:rPr>
          <w:b/>
          <w:bCs/>
        </w:rPr>
      </w:pPr>
    </w:p>
    <w:p w14:paraId="61648DA8" w14:textId="404680C3" w:rsidR="00C97956" w:rsidRDefault="00C97956">
      <w:pPr>
        <w:rPr>
          <w:b/>
          <w:bCs/>
        </w:rPr>
      </w:pPr>
      <w:r>
        <w:rPr>
          <w:b/>
          <w:bCs/>
        </w:rPr>
        <w:t>OBSERVACIÓN 1</w:t>
      </w:r>
    </w:p>
    <w:p w14:paraId="38BFD3DF" w14:textId="1D714C4B" w:rsidR="00C97956" w:rsidRPr="00C97956" w:rsidRDefault="00C97956">
      <w:r w:rsidRPr="00C97956">
        <w:t>Gran área verde para pasear a los animales de compañía</w:t>
      </w:r>
    </w:p>
    <w:p w14:paraId="7A17E985" w14:textId="77777777" w:rsidR="00C97956" w:rsidRDefault="00C97956">
      <w:pPr>
        <w:rPr>
          <w:b/>
          <w:bCs/>
        </w:rPr>
      </w:pPr>
    </w:p>
    <w:p w14:paraId="2879EAB4" w14:textId="19420FD3" w:rsidR="00C97956" w:rsidRDefault="00C97956" w:rsidP="00C97956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6F5339B2" wp14:editId="52720E51">
            <wp:extent cx="3398644" cy="6139271"/>
            <wp:effectExtent l="0" t="0" r="0" b="0"/>
            <wp:docPr id="19783507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500" cy="614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68B3B" w14:textId="1BDB63EF" w:rsidR="00713DF1" w:rsidRPr="00713DF1" w:rsidRDefault="00713DF1" w:rsidP="00C97956">
      <w:r w:rsidRPr="00713DF1">
        <w:t xml:space="preserve">Mal manejo de basuras </w:t>
      </w:r>
    </w:p>
    <w:p w14:paraId="4B9A85C4" w14:textId="424262FD" w:rsidR="00713DF1" w:rsidRDefault="00713DF1" w:rsidP="00713DF1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0D65F805" wp14:editId="44A9DDC9">
            <wp:extent cx="3001916" cy="6008452"/>
            <wp:effectExtent l="0" t="0" r="8255" b="0"/>
            <wp:docPr id="63880093" name="Imagen 3" descr="Imagen que contiene pasto, fuego, pequeño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80093" name="Imagen 3" descr="Imagen que contiene pasto, fuego, pequeño, tabl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606" cy="601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8420D" w14:textId="77777777" w:rsidR="00713DF1" w:rsidRPr="00713DF1" w:rsidRDefault="00713DF1" w:rsidP="00713DF1">
      <w:pPr>
        <w:jc w:val="center"/>
      </w:pPr>
      <w:r>
        <w:rPr>
          <w:b/>
          <w:bCs/>
        </w:rPr>
        <w:t>COORDENADAS:</w:t>
      </w:r>
      <w:r w:rsidRPr="00713DF1">
        <w:t xml:space="preserve"> 4.746068, -74.034970</w:t>
      </w:r>
    </w:p>
    <w:p w14:paraId="1BDD3A58" w14:textId="77777777" w:rsidR="00713DF1" w:rsidRDefault="00713DF1" w:rsidP="00713DF1">
      <w:pPr>
        <w:jc w:val="center"/>
        <w:rPr>
          <w:b/>
          <w:bCs/>
        </w:rPr>
      </w:pPr>
    </w:p>
    <w:p w14:paraId="482E8BE5" w14:textId="77777777" w:rsidR="00713DF1" w:rsidRDefault="00713DF1" w:rsidP="00713DF1">
      <w:pPr>
        <w:jc w:val="center"/>
        <w:rPr>
          <w:b/>
          <w:bCs/>
        </w:rPr>
      </w:pPr>
    </w:p>
    <w:p w14:paraId="5597F535" w14:textId="77777777" w:rsidR="00713DF1" w:rsidRDefault="00713DF1" w:rsidP="00713DF1">
      <w:pPr>
        <w:rPr>
          <w:b/>
          <w:bCs/>
        </w:rPr>
      </w:pPr>
      <w:r>
        <w:rPr>
          <w:b/>
          <w:bCs/>
        </w:rPr>
        <w:t>OBSERVACIÓN 2</w:t>
      </w:r>
    </w:p>
    <w:p w14:paraId="37446308" w14:textId="57C01D2F" w:rsidR="00713DF1" w:rsidRPr="002E7DD1" w:rsidRDefault="002E7DD1" w:rsidP="002E7DD1">
      <w:pPr>
        <w:jc w:val="both"/>
      </w:pPr>
      <w:r w:rsidRPr="002E7DD1">
        <w:t>Quema de llantas por el borde del canal</w:t>
      </w:r>
    </w:p>
    <w:p w14:paraId="4433B3A9" w14:textId="77777777" w:rsidR="002E7DD1" w:rsidRDefault="002E7DD1" w:rsidP="00713DF1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5CD1826" wp14:editId="38D9D22A">
            <wp:extent cx="4647565" cy="8258810"/>
            <wp:effectExtent l="0" t="0" r="635" b="8890"/>
            <wp:docPr id="42046877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565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C683A" w14:textId="3A3260BD" w:rsidR="002E7DD1" w:rsidRDefault="002E7DD1" w:rsidP="002E7DD1">
      <w:pPr>
        <w:rPr>
          <w:b/>
          <w:bCs/>
        </w:rPr>
      </w:pPr>
      <w:r w:rsidRPr="002E7DD1">
        <w:lastRenderedPageBreak/>
        <w:t>Punto de acopio de recicladores, gallos de pelea</w:t>
      </w:r>
      <w:r>
        <w:rPr>
          <w:b/>
          <w:bCs/>
        </w:rPr>
        <w:t xml:space="preserve">  </w:t>
      </w:r>
      <w:r>
        <w:rPr>
          <w:noProof/>
        </w:rPr>
        <w:drawing>
          <wp:inline distT="0" distB="0" distL="0" distR="0" wp14:anchorId="68243AE0" wp14:editId="5B4A18E5">
            <wp:extent cx="5612130" cy="3157855"/>
            <wp:effectExtent l="0" t="0" r="7620" b="4445"/>
            <wp:docPr id="34650917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5D9A3" w14:textId="77777777" w:rsidR="002E7DD1" w:rsidRDefault="002E7DD1" w:rsidP="00713DF1">
      <w:pPr>
        <w:jc w:val="center"/>
        <w:rPr>
          <w:b/>
          <w:bCs/>
        </w:rPr>
      </w:pPr>
    </w:p>
    <w:p w14:paraId="426ED789" w14:textId="0EF6ECF0" w:rsidR="002E7DD1" w:rsidRDefault="002E7DD1" w:rsidP="00713DF1">
      <w:pPr>
        <w:jc w:val="center"/>
      </w:pPr>
      <w:r>
        <w:rPr>
          <w:b/>
          <w:bCs/>
        </w:rPr>
        <w:t xml:space="preserve">COORDENADAS: </w:t>
      </w:r>
      <w:r w:rsidRPr="002E7DD1">
        <w:t>4.7459300, -74.0368290</w:t>
      </w:r>
    </w:p>
    <w:p w14:paraId="164FB017" w14:textId="77777777" w:rsidR="002E7DD1" w:rsidRDefault="002E7DD1" w:rsidP="00713DF1">
      <w:pPr>
        <w:jc w:val="center"/>
      </w:pPr>
    </w:p>
    <w:p w14:paraId="02173AE1" w14:textId="2EB35E9C" w:rsidR="002E7DD1" w:rsidRDefault="002E7DD1" w:rsidP="002E7DD1">
      <w:pPr>
        <w:rPr>
          <w:b/>
          <w:bCs/>
        </w:rPr>
      </w:pPr>
      <w:r w:rsidRPr="002E7DD1">
        <w:rPr>
          <w:b/>
          <w:bCs/>
        </w:rPr>
        <w:t xml:space="preserve">OBSERVACIÓN 3 </w:t>
      </w:r>
    </w:p>
    <w:p w14:paraId="1D9D3EC2" w14:textId="77777777" w:rsidR="00C74E27" w:rsidRPr="006E2D05" w:rsidRDefault="002E7DD1" w:rsidP="002E7DD1">
      <w:r w:rsidRPr="006E2D05">
        <w:t xml:space="preserve">Gallos de pelea </w:t>
      </w:r>
    </w:p>
    <w:p w14:paraId="4716B2F5" w14:textId="77777777" w:rsidR="00C74E27" w:rsidRDefault="00C74E27" w:rsidP="002E7DD1">
      <w:pPr>
        <w:rPr>
          <w:b/>
          <w:bCs/>
        </w:rPr>
      </w:pPr>
    </w:p>
    <w:p w14:paraId="38291DE0" w14:textId="03087C71" w:rsidR="00C74E27" w:rsidRDefault="00C74E27" w:rsidP="006E2D05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35C17F9E" wp14:editId="2ABE22CF">
            <wp:extent cx="3515096" cy="1978286"/>
            <wp:effectExtent l="0" t="0" r="0" b="3175"/>
            <wp:docPr id="211710197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307" cy="1980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17882" w14:textId="77777777" w:rsidR="00C74E27" w:rsidRDefault="00C74E27" w:rsidP="002E7DD1">
      <w:pPr>
        <w:rPr>
          <w:b/>
          <w:bCs/>
        </w:rPr>
      </w:pPr>
    </w:p>
    <w:p w14:paraId="6C73AEE2" w14:textId="77777777" w:rsidR="00C74E27" w:rsidRDefault="00C74E27" w:rsidP="002E7DD1">
      <w:pPr>
        <w:rPr>
          <w:b/>
          <w:bCs/>
        </w:rPr>
      </w:pPr>
    </w:p>
    <w:p w14:paraId="1142D1B7" w14:textId="2D26D5B1" w:rsidR="002E7DD1" w:rsidRPr="006E2D05" w:rsidRDefault="006E2D05" w:rsidP="002E7DD1">
      <w:r>
        <w:t>P</w:t>
      </w:r>
      <w:r w:rsidR="002E7DD1" w:rsidRPr="006E2D05">
        <w:t>aseadores de perros</w:t>
      </w:r>
    </w:p>
    <w:p w14:paraId="1A71E098" w14:textId="6A7E1DC2" w:rsidR="00C74E27" w:rsidRDefault="00C74E27" w:rsidP="002E7DD1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5BF9D6CA" wp14:editId="2633C29F">
            <wp:extent cx="4773880" cy="3582841"/>
            <wp:effectExtent l="0" t="0" r="8255" b="0"/>
            <wp:docPr id="1229579269" name="Imagen 7" descr="Un grupo de personas caminando junto a una vaca en el past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579269" name="Imagen 7" descr="Un grupo de personas caminando junto a una vaca en el pasto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6658" cy="358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0E520" w14:textId="3E4853FB" w:rsidR="002E7DD1" w:rsidRPr="00C74E27" w:rsidRDefault="002E7DD1" w:rsidP="002E7DD1">
      <w:r w:rsidRPr="00C74E27">
        <w:t>Quien Regula porfa el tema de los Paseadores y el medio de transporte de ellos</w:t>
      </w:r>
      <w:r w:rsidR="00C74E27" w:rsidRPr="00C74E27">
        <w:t xml:space="preserve">. </w:t>
      </w:r>
      <w:r w:rsidRPr="00C74E27">
        <w:t>Siempre me lo he preguntado</w:t>
      </w:r>
    </w:p>
    <w:p w14:paraId="33B57700" w14:textId="58E8BC1B" w:rsidR="00C74E27" w:rsidRDefault="00C74E27" w:rsidP="002E7DD1">
      <w:pPr>
        <w:rPr>
          <w:b/>
          <w:bCs/>
        </w:rPr>
      </w:pPr>
      <w:r>
        <w:rPr>
          <w:b/>
          <w:bCs/>
        </w:rPr>
        <w:t>OBSERVACIÓN 4</w:t>
      </w:r>
    </w:p>
    <w:p w14:paraId="7892469B" w14:textId="5A10B73E" w:rsidR="00C74E27" w:rsidRPr="00C74E27" w:rsidRDefault="00C74E27" w:rsidP="00C74E27">
      <w:r w:rsidRPr="00C74E27">
        <w:t xml:space="preserve">En </w:t>
      </w:r>
      <w:r w:rsidR="006E2D05" w:rsidRPr="00C74E27">
        <w:t>Usaquén</w:t>
      </w:r>
      <w:r w:rsidRPr="00C74E27">
        <w:t xml:space="preserve"> se va mejorando el tema de Recolección de Excretas, pero todavía hay gente que no le hace Nudo a las Bolsas, Perjudicando la Labor del Operario de Barrido</w:t>
      </w:r>
    </w:p>
    <w:p w14:paraId="5B71D513" w14:textId="1E47DED8" w:rsidR="00C74E27" w:rsidRDefault="00C74E27" w:rsidP="00C74E27">
      <w:r w:rsidRPr="00C74E27">
        <w:t>Así como Distrito se piensa y está bien en Dignificar la Labor del Reciclador, Debemos también Dignificar la Labor del Operario de Barrido de los Operadores de Aseo de la Ciudad</w:t>
      </w:r>
    </w:p>
    <w:p w14:paraId="11236D2E" w14:textId="62599D7A" w:rsidR="00C74E27" w:rsidRDefault="003C4DB0" w:rsidP="003C4DB0">
      <w:pPr>
        <w:jc w:val="center"/>
      </w:pPr>
      <w:r>
        <w:rPr>
          <w:noProof/>
        </w:rPr>
        <w:lastRenderedPageBreak/>
        <w:drawing>
          <wp:inline distT="0" distB="0" distL="0" distR="0" wp14:anchorId="432D7225" wp14:editId="6BF15A0F">
            <wp:extent cx="4412083" cy="5878285"/>
            <wp:effectExtent l="0" t="0" r="7620" b="8255"/>
            <wp:docPr id="38781022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266" cy="588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FFFC2" w14:textId="4850CCDC" w:rsidR="00C74E27" w:rsidRPr="003C4DB0" w:rsidRDefault="003C4DB0" w:rsidP="00C74E27">
      <w:pPr>
        <w:rPr>
          <w:b/>
          <w:bCs/>
        </w:rPr>
      </w:pPr>
      <w:r w:rsidRPr="003C4DB0">
        <w:rPr>
          <w:b/>
          <w:bCs/>
        </w:rPr>
        <w:t>OBSERVACIÓN</w:t>
      </w:r>
      <w:r w:rsidR="00C74E27" w:rsidRPr="003C4DB0">
        <w:rPr>
          <w:b/>
          <w:bCs/>
        </w:rPr>
        <w:t xml:space="preserve"> 5</w:t>
      </w:r>
    </w:p>
    <w:p w14:paraId="144CB237" w14:textId="07D7F400" w:rsidR="00C74E27" w:rsidRDefault="00C74E27" w:rsidP="00C74E27">
      <w:r>
        <w:t xml:space="preserve">Presencia </w:t>
      </w:r>
      <w:r w:rsidR="003C4DB0">
        <w:t>de caballos en el parque de Aranjuez, personas pagan por recorridos en caballos</w:t>
      </w:r>
    </w:p>
    <w:p w14:paraId="755F90B9" w14:textId="3F401C8E" w:rsidR="003C4DB0" w:rsidRDefault="003C4DB0" w:rsidP="003C4DB0">
      <w:pPr>
        <w:jc w:val="center"/>
      </w:pPr>
      <w:r>
        <w:rPr>
          <w:noProof/>
        </w:rPr>
        <w:lastRenderedPageBreak/>
        <w:drawing>
          <wp:inline distT="0" distB="0" distL="0" distR="0" wp14:anchorId="7A824969" wp14:editId="6158C96A">
            <wp:extent cx="4515515" cy="2541319"/>
            <wp:effectExtent l="0" t="0" r="0" b="0"/>
            <wp:docPr id="962365599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045" cy="255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473F8C" wp14:editId="5C55C44E">
            <wp:extent cx="4473316" cy="2517569"/>
            <wp:effectExtent l="0" t="0" r="3810" b="0"/>
            <wp:docPr id="1612184323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494" cy="252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5DC830" wp14:editId="2836E0AB">
            <wp:extent cx="4536374" cy="2332347"/>
            <wp:effectExtent l="0" t="0" r="0" b="0"/>
            <wp:docPr id="5544549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648" cy="2335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25F3A" w14:textId="77777777" w:rsidR="003C4DB0" w:rsidRPr="003C4DB0" w:rsidRDefault="003C4DB0" w:rsidP="003C4DB0">
      <w:pPr>
        <w:jc w:val="center"/>
      </w:pPr>
      <w:r w:rsidRPr="003C4DB0">
        <w:rPr>
          <w:b/>
          <w:bCs/>
        </w:rPr>
        <w:t>COORDENADAS:</w:t>
      </w:r>
      <w:r>
        <w:t xml:space="preserve"> </w:t>
      </w:r>
      <w:r w:rsidRPr="003C4DB0">
        <w:t>4.744819, -74.035085</w:t>
      </w:r>
    </w:p>
    <w:p w14:paraId="2FBA0D78" w14:textId="77777777" w:rsidR="003C4DB0" w:rsidRDefault="003C4DB0" w:rsidP="00C74E27"/>
    <w:p w14:paraId="3B3B7F0B" w14:textId="23D4A491" w:rsidR="00C74E27" w:rsidRDefault="003C4DB0" w:rsidP="00C74E27">
      <w:pPr>
        <w:rPr>
          <w:b/>
          <w:bCs/>
        </w:rPr>
      </w:pPr>
      <w:r w:rsidRPr="003C4DB0">
        <w:rPr>
          <w:b/>
          <w:bCs/>
        </w:rPr>
        <w:lastRenderedPageBreak/>
        <w:t xml:space="preserve">OBSERVACIÓN 6 </w:t>
      </w:r>
    </w:p>
    <w:p w14:paraId="0C187DFD" w14:textId="74B99DA3" w:rsidR="003C4DB0" w:rsidRDefault="003C4DB0" w:rsidP="00C74E27">
      <w:pPr>
        <w:rPr>
          <w:b/>
          <w:bCs/>
        </w:rPr>
      </w:pPr>
      <w:r>
        <w:rPr>
          <w:b/>
          <w:bCs/>
        </w:rPr>
        <w:t>Gallos de pelea</w:t>
      </w:r>
    </w:p>
    <w:p w14:paraId="04747E69" w14:textId="37B337E7" w:rsidR="007E2912" w:rsidRDefault="007E2912" w:rsidP="007E2912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579C5520" wp14:editId="63F424DB">
            <wp:extent cx="4418024" cy="3016333"/>
            <wp:effectExtent l="0" t="0" r="1905" b="0"/>
            <wp:docPr id="382950660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388" cy="302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7A8EEF" wp14:editId="7E10C21F">
            <wp:extent cx="4404757" cy="3028208"/>
            <wp:effectExtent l="0" t="0" r="0" b="1270"/>
            <wp:docPr id="2054607987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969" cy="303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A216D" w14:textId="3E5F68D4" w:rsidR="00761E38" w:rsidRDefault="00761E38" w:rsidP="007E2912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5F09A32E" wp14:editId="5214ABD4">
            <wp:extent cx="4049485" cy="5054754"/>
            <wp:effectExtent l="0" t="0" r="8255" b="0"/>
            <wp:docPr id="1208585305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661" cy="505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8FFFC" w14:textId="77777777" w:rsidR="007E2912" w:rsidRPr="00761E38" w:rsidRDefault="007E2912" w:rsidP="007E2912">
      <w:pPr>
        <w:jc w:val="center"/>
      </w:pPr>
      <w:r>
        <w:rPr>
          <w:b/>
          <w:bCs/>
        </w:rPr>
        <w:t>COORDENADAS</w:t>
      </w:r>
      <w:r w:rsidRPr="00761E38">
        <w:t>: 4.745961, -74.037297</w:t>
      </w:r>
    </w:p>
    <w:p w14:paraId="6E23FE4F" w14:textId="17A154C5" w:rsidR="007E2912" w:rsidRDefault="007E2912" w:rsidP="007E2912">
      <w:pPr>
        <w:jc w:val="center"/>
        <w:rPr>
          <w:b/>
          <w:bCs/>
        </w:rPr>
      </w:pPr>
    </w:p>
    <w:p w14:paraId="7734DC93" w14:textId="1B48D128" w:rsidR="00761E38" w:rsidRDefault="00761E38" w:rsidP="00761E38">
      <w:pPr>
        <w:rPr>
          <w:b/>
          <w:bCs/>
        </w:rPr>
      </w:pPr>
      <w:r>
        <w:rPr>
          <w:b/>
          <w:bCs/>
        </w:rPr>
        <w:t xml:space="preserve">OBSERVACIÓN 7: </w:t>
      </w:r>
    </w:p>
    <w:p w14:paraId="573544F2" w14:textId="2D950283" w:rsidR="00761E38" w:rsidRPr="000A3ACC" w:rsidRDefault="00761E38" w:rsidP="00761E38">
      <w:r w:rsidRPr="000A3ACC">
        <w:t>Bolsas sin en el nudo</w:t>
      </w:r>
    </w:p>
    <w:p w14:paraId="0F9F516D" w14:textId="51AAE151" w:rsidR="00761E38" w:rsidRPr="000A3ACC" w:rsidRDefault="00761E38" w:rsidP="00761E38">
      <w:r w:rsidRPr="000A3ACC">
        <w:t>Programando jornada de adopción en este parque con el IDPYBA</w:t>
      </w:r>
    </w:p>
    <w:p w14:paraId="50BE2054" w14:textId="01F22269" w:rsidR="00761E38" w:rsidRPr="000A3ACC" w:rsidRDefault="00761E38" w:rsidP="00761E38">
      <w:r w:rsidRPr="000A3ACC">
        <w:t>Se necesita nuevamente Valoración Médica de los Semovientes por parte del Instituto</w:t>
      </w:r>
    </w:p>
    <w:p w14:paraId="5762D0D4" w14:textId="77CD7200" w:rsidR="00761E38" w:rsidRPr="000A3ACC" w:rsidRDefault="00761E38" w:rsidP="00761E38">
      <w:r w:rsidRPr="000A3ACC">
        <w:t>Que permitan en Parque Villa Aranjuez</w:t>
      </w:r>
    </w:p>
    <w:p w14:paraId="1640CFD2" w14:textId="077EAC04" w:rsidR="000A3ACC" w:rsidRDefault="000A3ACC" w:rsidP="000A3ACC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059FFA90" wp14:editId="0500A692">
            <wp:extent cx="3196250" cy="2398815"/>
            <wp:effectExtent l="0" t="0" r="4445" b="1905"/>
            <wp:docPr id="125282506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50" cy="2402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5C2C85" wp14:editId="32230842">
            <wp:extent cx="3781704" cy="2838203"/>
            <wp:effectExtent l="0" t="0" r="0" b="635"/>
            <wp:docPr id="1813887144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248" cy="2847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24CBBA" wp14:editId="4E529B17">
            <wp:extent cx="3715188" cy="2707574"/>
            <wp:effectExtent l="0" t="0" r="0" b="0"/>
            <wp:docPr id="926884959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155" cy="2717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B2C43" w14:textId="77777777" w:rsidR="000A3ACC" w:rsidRPr="000A3ACC" w:rsidRDefault="000A3ACC" w:rsidP="000A3ACC">
      <w:pPr>
        <w:jc w:val="center"/>
        <w:rPr>
          <w:b/>
          <w:bCs/>
        </w:rPr>
      </w:pPr>
      <w:r>
        <w:rPr>
          <w:b/>
          <w:bCs/>
        </w:rPr>
        <w:t xml:space="preserve">COORDENADAS: </w:t>
      </w:r>
      <w:r w:rsidRPr="000A3ACC">
        <w:t>4.745820, -74.035177</w:t>
      </w:r>
    </w:p>
    <w:p w14:paraId="26AB4DA4" w14:textId="3F0DB7B8" w:rsidR="000A3ACC" w:rsidRPr="003C4DB0" w:rsidRDefault="000A3ACC" w:rsidP="000A3ACC">
      <w:pPr>
        <w:jc w:val="center"/>
        <w:rPr>
          <w:b/>
          <w:bCs/>
        </w:rPr>
      </w:pPr>
    </w:p>
    <w:sectPr w:rsidR="000A3ACC" w:rsidRPr="003C4DB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7956"/>
    <w:rsid w:val="000A3ACC"/>
    <w:rsid w:val="002E7DD1"/>
    <w:rsid w:val="003C4DB0"/>
    <w:rsid w:val="00405797"/>
    <w:rsid w:val="0052089D"/>
    <w:rsid w:val="006E2D05"/>
    <w:rsid w:val="006F0CC2"/>
    <w:rsid w:val="00713DF1"/>
    <w:rsid w:val="00761E38"/>
    <w:rsid w:val="007D7E20"/>
    <w:rsid w:val="007E2912"/>
    <w:rsid w:val="00B54E45"/>
    <w:rsid w:val="00C0750E"/>
    <w:rsid w:val="00C74E27"/>
    <w:rsid w:val="00C97956"/>
    <w:rsid w:val="00D95847"/>
    <w:rsid w:val="00EF4F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1C9F13"/>
  <w15:chartTrackingRefBased/>
  <w15:docId w15:val="{B3304A36-35AF-4BA9-9E89-7EDE1353A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9795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9795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9795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9795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9795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9795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9795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9795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9795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9795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rsid w:val="00C9795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9795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9795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9795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9795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9795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9795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9795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9795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9795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9795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9795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9795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9795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9795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9795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9795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9795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9795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55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727966">
          <w:marLeft w:val="90"/>
          <w:marRight w:val="9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36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04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31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09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4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418231">
          <w:marLeft w:val="90"/>
          <w:marRight w:val="9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609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23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5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77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7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11</Pages>
  <Words>209</Words>
  <Characters>1153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Semillero de Género, Protección y Bienestar Animal</dc:creator>
  <cp:keywords/>
  <dc:description/>
  <cp:lastModifiedBy>Semillero de Género, Protección y Bienestar Animal</cp:lastModifiedBy>
  <cp:revision>2</cp:revision>
  <dcterms:created xsi:type="dcterms:W3CDTF">2024-11-19T23:52:00Z</dcterms:created>
  <dcterms:modified xsi:type="dcterms:W3CDTF">2024-11-20T22:10:00Z</dcterms:modified>
</cp:coreProperties>
</file>